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5C" w:rsidRPr="004F3671" w:rsidRDefault="00966B5C" w:rsidP="004F3671">
      <w:pPr>
        <w:spacing w:line="240" w:lineRule="exact"/>
        <w:rPr>
          <w:rFonts w:ascii="Times New Roman" w:hAnsi="Times New Roman" w:cs="Times New Roman"/>
          <w:lang w:val="uk-UA"/>
        </w:rPr>
      </w:pP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4F3671" w:rsidRPr="00A0396A" w:rsidRDefault="004F3671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МАТЕМАТИЧНА  ГОДИНА  : З‘ЇЗД  ГЕОМЕТРИЧНИХ  ФІГУР.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4F3671" w:rsidRP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 ВЕДУЧИЙ</w:t>
      </w:r>
      <w:r w:rsidRPr="004F3671">
        <w:rPr>
          <w:rFonts w:ascii="Times New Roman" w:hAnsi="Times New Roman" w:cs="Times New Roman"/>
          <w:sz w:val="28"/>
          <w:szCs w:val="28"/>
          <w:lang w:val="uk-UA"/>
        </w:rPr>
        <w:t xml:space="preserve"> . Вельмишановні  делегати!</w:t>
      </w:r>
    </w:p>
    <w:p w:rsidR="004F3671" w:rsidRP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4F36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3671">
        <w:rPr>
          <w:rFonts w:ascii="Times New Roman" w:hAnsi="Times New Roman" w:cs="Times New Roman"/>
          <w:sz w:val="28"/>
          <w:szCs w:val="28"/>
          <w:lang w:val="uk-UA"/>
        </w:rPr>
        <w:tab/>
        <w:t>Дозвольте щиро вас вітати.</w:t>
      </w: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4F36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3671">
        <w:rPr>
          <w:rFonts w:ascii="Times New Roman" w:hAnsi="Times New Roman" w:cs="Times New Roman"/>
          <w:sz w:val="28"/>
          <w:szCs w:val="28"/>
          <w:lang w:val="uk-UA"/>
        </w:rPr>
        <w:tab/>
        <w:t>Засідання нам розпочати час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Всіх просимо,хто серед нас,</w:t>
      </w: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Про себе трохи розказати.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3671" w:rsidRDefault="00A0396A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 w:rsidR="004F3671" w:rsidRPr="00A0396A"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="004F3671">
        <w:rPr>
          <w:rFonts w:ascii="Times New Roman" w:hAnsi="Times New Roman" w:cs="Times New Roman"/>
          <w:sz w:val="28"/>
          <w:szCs w:val="28"/>
          <w:lang w:val="uk-UA"/>
        </w:rPr>
        <w:t>. І кожен має сам сказати</w:t>
      </w: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Властивості свої, як його звуть.</w:t>
      </w: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А ти зумій намалювати</w:t>
      </w: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Нехай молодші й розпочнуть.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. Хто тут? Не бачу. Стань сюди!</w:t>
      </w: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ТОЧКА.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Я – невидимка</w:t>
      </w: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 цьому суть моя.</w:t>
      </w: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Мене лиш дотиком пера</w:t>
      </w: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Чи крейди зображають.</w:t>
      </w: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Звуть точкою і буквою одною позначають.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3671" w:rsidRDefault="004F3671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ІІ ВЕДУЧИ</w:t>
      </w:r>
      <w:r w:rsidR="000B0A27">
        <w:rPr>
          <w:rFonts w:ascii="Times New Roman" w:hAnsi="Times New Roman" w:cs="Times New Roman"/>
          <w:b/>
          <w:sz w:val="28"/>
          <w:szCs w:val="28"/>
          <w:lang w:val="uk-UA"/>
        </w:rPr>
        <w:t>Й»</w:t>
      </w:r>
      <w:r>
        <w:rPr>
          <w:rFonts w:ascii="Times New Roman" w:hAnsi="Times New Roman" w:cs="Times New Roman"/>
          <w:sz w:val="28"/>
          <w:szCs w:val="28"/>
          <w:lang w:val="uk-UA"/>
        </w:rPr>
        <w:t>. Хто там на черзі?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ПРЯМА</w:t>
      </w:r>
      <w:r>
        <w:rPr>
          <w:rFonts w:ascii="Times New Roman" w:hAnsi="Times New Roman" w:cs="Times New Roman"/>
          <w:sz w:val="28"/>
          <w:szCs w:val="28"/>
          <w:lang w:val="uk-UA"/>
        </w:rPr>
        <w:t>. Я тут. Я нині вертикальна,</w:t>
      </w: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Похилою буваю я </w:t>
      </w: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А можу і лягти горизонтально.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 ВЕДУЧИЙ</w:t>
      </w:r>
      <w:r w:rsidR="000B0A27">
        <w:rPr>
          <w:rFonts w:ascii="Times New Roman" w:hAnsi="Times New Roman" w:cs="Times New Roman"/>
          <w:sz w:val="28"/>
          <w:szCs w:val="28"/>
          <w:lang w:val="uk-UA"/>
        </w:rPr>
        <w:t>. А х</w:t>
      </w:r>
      <w:r>
        <w:rPr>
          <w:rFonts w:ascii="Times New Roman" w:hAnsi="Times New Roman" w:cs="Times New Roman"/>
          <w:sz w:val="28"/>
          <w:szCs w:val="28"/>
          <w:lang w:val="uk-UA"/>
        </w:rPr>
        <w:t>то? Не родичка бува?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ПРЯМА</w:t>
      </w:r>
      <w:r>
        <w:rPr>
          <w:rFonts w:ascii="Times New Roman" w:hAnsi="Times New Roman" w:cs="Times New Roman"/>
          <w:sz w:val="28"/>
          <w:szCs w:val="28"/>
          <w:lang w:val="uk-UA"/>
        </w:rPr>
        <w:t>. Сестра ріднесенька моя.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КРИВА ЛІНІЯ</w:t>
      </w:r>
      <w:r>
        <w:rPr>
          <w:rFonts w:ascii="Times New Roman" w:hAnsi="Times New Roman" w:cs="Times New Roman"/>
          <w:sz w:val="28"/>
          <w:szCs w:val="28"/>
          <w:lang w:val="uk-UA"/>
        </w:rPr>
        <w:t>. Я звуся – Лінія крива.</w:t>
      </w: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Зустрівшись двічі із прямою,</w:t>
      </w: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Над нею я стаю дугою.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,Ну хто на черзі? Паралелі?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ПАРАРЕЛІ</w:t>
      </w:r>
      <w:r>
        <w:rPr>
          <w:rFonts w:ascii="Times New Roman" w:hAnsi="Times New Roman" w:cs="Times New Roman"/>
          <w:sz w:val="28"/>
          <w:szCs w:val="28"/>
          <w:lang w:val="uk-UA"/>
        </w:rPr>
        <w:t>. Звідкіль йдемо, куди прийдемо 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Не знаємо ніколи і самі.</w:t>
      </w: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Одна до одної ми прагнемо завжди,</w:t>
      </w: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Як дві сестри весь час ми поруч йдемо</w:t>
      </w: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Лише в безмежжі за усі труди</w:t>
      </w:r>
    </w:p>
    <w:p w:rsidR="00F64F4D" w:rsidRDefault="00F64F4D" w:rsidP="00A0396A">
      <w:pPr>
        <w:spacing w:line="240" w:lineRule="exact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Ми точку зустрічі знайдемо</w:t>
      </w: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Однакова між нами всюди відстань, </w:t>
      </w: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Вона в одне нам злитись не дає.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, Ну ви ідіть…</w:t>
      </w: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А хто це там за вами,</w:t>
      </w:r>
    </w:p>
    <w:p w:rsidR="00F64F4D" w:rsidRDefault="00F64F4D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Без голови з двома ногами?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4F4D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КУТ</w:t>
      </w:r>
      <w:r>
        <w:rPr>
          <w:rFonts w:ascii="Times New Roman" w:hAnsi="Times New Roman" w:cs="Times New Roman"/>
          <w:sz w:val="28"/>
          <w:szCs w:val="28"/>
          <w:lang w:val="uk-UA"/>
        </w:rPr>
        <w:t>. Ви помиляєтеся , у мене голова – вершина,</w:t>
      </w: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А те ,що охрестили ви ногами ,</w:t>
      </w: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Пробачте,зветься сторонами.</w:t>
      </w: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Я – кут. І так всі звуть мене.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. Які ж властивості твої?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КУТ.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 – різні є кути.</w:t>
      </w: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От я – прямий. Є гострі,є тупі.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, А скільки градусів в тобі?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КУТ</w:t>
      </w:r>
      <w:r>
        <w:rPr>
          <w:rFonts w:ascii="Times New Roman" w:hAnsi="Times New Roman" w:cs="Times New Roman"/>
          <w:sz w:val="28"/>
          <w:szCs w:val="28"/>
          <w:lang w:val="uk-UA"/>
        </w:rPr>
        <w:t>. Відповідаю просто. Дев‘яносто.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. А в гострому, в тупому?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КУТ</w:t>
      </w:r>
      <w:r>
        <w:rPr>
          <w:rFonts w:ascii="Times New Roman" w:hAnsi="Times New Roman" w:cs="Times New Roman"/>
          <w:sz w:val="28"/>
          <w:szCs w:val="28"/>
          <w:lang w:val="uk-UA"/>
        </w:rPr>
        <w:t>,  Вони мені брати, та різні всі кути.</w:t>
      </w: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Тупий – мій старший брат,</w:t>
      </w: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Він завжди більший від прямого.</w:t>
      </w: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А гострий – брат молодший</w:t>
      </w: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 нього й міра менша від прямого.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,А що ,як сторони продовжу я?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КУТ</w:t>
      </w:r>
      <w:r>
        <w:rPr>
          <w:rFonts w:ascii="Times New Roman" w:hAnsi="Times New Roman" w:cs="Times New Roman"/>
          <w:sz w:val="28"/>
          <w:szCs w:val="28"/>
          <w:lang w:val="uk-UA"/>
        </w:rPr>
        <w:t>. Зросте величина моя ( сміх).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От бачиш, друже,стало смішно всім, </w:t>
      </w: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Замало знаєш ти про себе.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КУТ.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 помилився, визнаю.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. Від довжини сторін твій розмір не залежить.</w:t>
      </w: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Хоч на край світу сторони продовжу я ,</w:t>
      </w: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Не зміниться величина твоя. Хто далі?</w:t>
      </w: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ТРИКУТНИ</w:t>
      </w:r>
      <w:r w:rsidR="00A0396A" w:rsidRPr="00A0396A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D65">
        <w:rPr>
          <w:rFonts w:ascii="Times New Roman" w:hAnsi="Times New Roman" w:cs="Times New Roman"/>
          <w:sz w:val="28"/>
          <w:szCs w:val="28"/>
          <w:lang w:val="uk-UA"/>
        </w:rPr>
        <w:t>Я. Трикутником я звуся.</w:t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Як гострі всі мої кути, я – гострокутний.</w:t>
      </w:r>
    </w:p>
    <w:p w:rsidR="00A0396A" w:rsidRDefault="009C2D65" w:rsidP="00A0396A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A0396A">
        <w:rPr>
          <w:rFonts w:ascii="Times New Roman" w:hAnsi="Times New Roman" w:cs="Times New Roman"/>
          <w:sz w:val="28"/>
          <w:szCs w:val="28"/>
          <w:lang w:val="uk-UA"/>
        </w:rPr>
        <w:t xml:space="preserve"> Як є один тупий – я тупокутний. </w:t>
      </w:r>
    </w:p>
    <w:p w:rsidR="009C2D65" w:rsidRDefault="00A0396A" w:rsidP="00A0396A">
      <w:pPr>
        <w:spacing w:line="240" w:lineRule="exact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2D65">
        <w:rPr>
          <w:rFonts w:ascii="Times New Roman" w:hAnsi="Times New Roman" w:cs="Times New Roman"/>
          <w:sz w:val="28"/>
          <w:szCs w:val="28"/>
          <w:lang w:val="uk-UA"/>
        </w:rPr>
        <w:t xml:space="preserve"> І прямокутний, як один з кутів </w:t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Прямим у мене бути захотів.</w:t>
      </w:r>
    </w:p>
    <w:p w:rsidR="00A0396A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9C2D65" w:rsidRDefault="009C2D65" w:rsidP="00A0396A">
      <w:pPr>
        <w:spacing w:line="240" w:lineRule="exact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Якщо однакові всі сторони мої,</w:t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І я тоді рівносторонній.</w:t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Як будуть різні всі вони – тоді і я різносторонній.</w:t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Як рівні тільки два боки, то рівнобедреним я звуся.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ПРЯМОКУТНИЙ  ТРИКУТНИК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Не висловити всіх моїх ознак</w:t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Вони відомі нині геть по світу.</w:t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 Єгипті древньому нас знав усяк.</w:t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 розум надзвичайний Піфагору</w:t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Подарував я славу неозору.</w:t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Секрети в мене є , відкрив я друзям їх,</w:t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Дорівнює квадрат гіпотенузи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Сумі квадратів катетів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моїх.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. Хто там іде?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КВАДРАТ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Рекомендуюсь, я  - </w:t>
      </w:r>
      <w:r w:rsidRPr="00B16847">
        <w:rPr>
          <w:rFonts w:ascii="Times New Roman" w:hAnsi="Times New Roman" w:cs="Times New Roman"/>
          <w:sz w:val="28"/>
          <w:szCs w:val="28"/>
          <w:lang w:val="uk-UA"/>
        </w:rPr>
        <w:t>квадрат</w:t>
      </w:r>
      <w:r w:rsidR="00B168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 вам повідомляю, що всього я по чотири маю.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Чотири сторони, кутів чотири,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Усі однаковісінькі вони.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Я рівні маю ще й діагоналі.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ПРЯМОКУТНИК</w:t>
      </w:r>
      <w:r>
        <w:rPr>
          <w:rFonts w:ascii="Times New Roman" w:hAnsi="Times New Roman" w:cs="Times New Roman"/>
          <w:sz w:val="28"/>
          <w:szCs w:val="28"/>
          <w:lang w:val="uk-UA"/>
        </w:rPr>
        <w:t>. У мене рівні теж діагоналі.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РОМБ</w:t>
      </w:r>
      <w:r>
        <w:rPr>
          <w:rFonts w:ascii="Times New Roman" w:hAnsi="Times New Roman" w:cs="Times New Roman"/>
          <w:sz w:val="28"/>
          <w:szCs w:val="28"/>
          <w:lang w:val="uk-UA"/>
        </w:rPr>
        <w:t>. Мої не рівні з давнини…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Та під кутом прямим перетинаються вони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У центрі у моїм.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ПАРАЛЕЛОГРАМ.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 – паралелограм. </w:t>
      </w:r>
    </w:p>
    <w:p w:rsidR="00A0396A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B16847" w:rsidRDefault="00A0396A" w:rsidP="00A0396A">
      <w:pPr>
        <w:spacing w:line="240" w:lineRule="exact"/>
        <w:ind w:left="141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16847">
        <w:rPr>
          <w:rFonts w:ascii="Times New Roman" w:hAnsi="Times New Roman" w:cs="Times New Roman"/>
          <w:sz w:val="28"/>
          <w:szCs w:val="28"/>
          <w:lang w:val="uk-UA"/>
        </w:rPr>
        <w:t>Попарно хоч і рівні сторони мої,</w:t>
      </w:r>
    </w:p>
    <w:p w:rsidR="00B16847" w:rsidRDefault="00A0396A" w:rsidP="00A0396A">
      <w:pPr>
        <w:spacing w:line="240" w:lineRule="exact"/>
        <w:ind w:left="141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16847">
        <w:rPr>
          <w:rFonts w:ascii="Times New Roman" w:hAnsi="Times New Roman" w:cs="Times New Roman"/>
          <w:sz w:val="28"/>
          <w:szCs w:val="28"/>
          <w:lang w:val="uk-UA"/>
        </w:rPr>
        <w:t xml:space="preserve"> І паралельні, я однак в печалі,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Бо мої діагоналі не завжди однакові.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. Чия там черга?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МНОГОКУТНИК</w:t>
      </w:r>
      <w:r>
        <w:rPr>
          <w:rFonts w:ascii="Times New Roman" w:hAnsi="Times New Roman" w:cs="Times New Roman"/>
          <w:sz w:val="28"/>
          <w:szCs w:val="28"/>
          <w:lang w:val="uk-UA"/>
        </w:rPr>
        <w:t>. Немов би вже моя.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Про себе доповім і я ,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Як матимете ви бажання узнати про моє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і‘мя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Число вершин порахувати треба.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Припустимо , їх буде п‘ять,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То п‘ятикутником мене повинні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Діагоналі,що проведені з вершини, </w:t>
      </w:r>
    </w:p>
    <w:p w:rsidR="0031574E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Розділять на трикутники мене</w:t>
      </w:r>
      <w:r w:rsidR="003157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Узнати кількість їх доступно і дитині – </w:t>
      </w: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Слід від числа сторін лише  відняти два.</w:t>
      </w: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  сума внутрішніх ї кутів моїх</w:t>
      </w: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Дорівнює добутку двох прямих</w:t>
      </w: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 кількість всіх сторін без двох.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. Хто там іще?</w:t>
      </w:r>
    </w:p>
    <w:p w:rsidR="00A0396A" w:rsidRDefault="00A0396A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ПРЯМОКУТНИК</w:t>
      </w:r>
      <w:r>
        <w:rPr>
          <w:rFonts w:ascii="Times New Roman" w:hAnsi="Times New Roman" w:cs="Times New Roman"/>
          <w:sz w:val="28"/>
          <w:szCs w:val="28"/>
          <w:lang w:val="uk-UA"/>
        </w:rPr>
        <w:t>. Ще я! Про мене всім відомо здавна,</w:t>
      </w: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Чотири сторони , із них – дві довші,дві коротші.</w:t>
      </w: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Кути ж мої усі прямі.</w:t>
      </w: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. Я бачу , потомились всі присутні,</w:t>
      </w: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Вже мабуть час засідання кінчать.</w:t>
      </w: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0396A">
        <w:rPr>
          <w:rFonts w:ascii="Times New Roman" w:hAnsi="Times New Roman" w:cs="Times New Roman"/>
          <w:b/>
          <w:sz w:val="28"/>
          <w:szCs w:val="28"/>
          <w:lang w:val="uk-UA"/>
        </w:rPr>
        <w:t>ІІ ВЕДУЧИЙ</w:t>
      </w:r>
      <w:r>
        <w:rPr>
          <w:rFonts w:ascii="Times New Roman" w:hAnsi="Times New Roman" w:cs="Times New Roman"/>
          <w:sz w:val="28"/>
          <w:szCs w:val="28"/>
          <w:lang w:val="uk-UA"/>
        </w:rPr>
        <w:t>. Ви праві, час вже спочивати,</w:t>
      </w:r>
    </w:p>
    <w:p w:rsidR="0031574E" w:rsidRDefault="0031574E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 цьому можна з‘їзд кінчати.</w:t>
      </w:r>
    </w:p>
    <w:p w:rsidR="00B16847" w:rsidRPr="00B16847" w:rsidRDefault="00B168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C2D65" w:rsidRPr="009C2D65" w:rsidRDefault="009C2D65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D201CF" w:rsidRDefault="00D201CF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B878E4" w:rsidRDefault="00B878E4" w:rsidP="004F3671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1747" w:rsidRDefault="00671747" w:rsidP="004F3671">
      <w:pPr>
        <w:spacing w:line="240" w:lineRule="exact"/>
        <w:rPr>
          <w:rFonts w:ascii="Times New Roman" w:hAnsi="Times New Roman" w:cs="Times New Roman"/>
          <w:sz w:val="32"/>
          <w:szCs w:val="32"/>
          <w:lang w:val="uk-UA"/>
        </w:rPr>
      </w:pPr>
      <w:r w:rsidRPr="00B878E4">
        <w:rPr>
          <w:rFonts w:ascii="Times New Roman" w:hAnsi="Times New Roman" w:cs="Times New Roman"/>
          <w:b/>
          <w:sz w:val="32"/>
          <w:szCs w:val="32"/>
          <w:lang w:val="uk-UA"/>
        </w:rPr>
        <w:t>ІНТЕЛЕКТУАЛЬНА  ГРА «ЩАСЛИВИЙ  ВИПАДОК». 7 – 8 клас</w:t>
      </w:r>
      <w:r w:rsidRPr="00B878E4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B878E4" w:rsidRPr="00B878E4" w:rsidRDefault="00B878E4" w:rsidP="004F3671">
      <w:pPr>
        <w:spacing w:line="240" w:lineRule="exact"/>
        <w:rPr>
          <w:rFonts w:ascii="Times New Roman" w:hAnsi="Times New Roman" w:cs="Times New Roman"/>
          <w:sz w:val="32"/>
          <w:szCs w:val="32"/>
          <w:lang w:val="uk-UA"/>
        </w:rPr>
      </w:pPr>
    </w:p>
    <w:p w:rsidR="00671747" w:rsidRDefault="006717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B878E4">
        <w:rPr>
          <w:rFonts w:ascii="Times New Roman" w:hAnsi="Times New Roman" w:cs="Times New Roman"/>
          <w:b/>
          <w:i/>
          <w:sz w:val="28"/>
          <w:szCs w:val="28"/>
          <w:lang w:val="uk-UA"/>
        </w:rPr>
        <w:t>І ГЕЙМ. «Хто більше</w:t>
      </w:r>
      <w:r w:rsidRPr="00B44B3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B878E4" w:rsidRPr="00B44B35">
        <w:rPr>
          <w:rFonts w:ascii="Times New Roman" w:hAnsi="Times New Roman" w:cs="Times New Roman"/>
          <w:b/>
          <w:sz w:val="28"/>
          <w:szCs w:val="28"/>
          <w:lang w:val="uk-UA"/>
        </w:rPr>
        <w:t>. Для учнів 7 класу</w:t>
      </w:r>
    </w:p>
    <w:p w:rsidR="00B878E4" w:rsidRDefault="00B878E4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671747" w:rsidRDefault="00671747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Рівність ,що містить невідомі числа, позначені буквами.</w:t>
      </w:r>
    </w:p>
    <w:p w:rsidR="00671747" w:rsidRDefault="00671747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Наука про властивості геометричних фігур.</w:t>
      </w:r>
    </w:p>
    <w:p w:rsidR="00671747" w:rsidRDefault="00671747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рівняння мають одні і ті ж розв‘язки, то їх називають …</w:t>
      </w:r>
    </w:p>
    <w:p w:rsidR="00671747" w:rsidRDefault="00671747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геометричні фігури на площині…</w:t>
      </w:r>
    </w:p>
    <w:p w:rsidR="00671747" w:rsidRDefault="00671747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Число, яке задовольняє рівняння, називається…</w:t>
      </w:r>
    </w:p>
    <w:p w:rsidR="00671747" w:rsidRDefault="00671747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геометрії,в якому вивчають фігури на площині…</w:t>
      </w:r>
    </w:p>
    <w:p w:rsidR="00671747" w:rsidRDefault="00671747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Раціональний вираз,який не містить дії ділення на вираз із змінною, називається …</w:t>
      </w:r>
    </w:p>
    <w:p w:rsidR="00671747" w:rsidRDefault="00671747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Частина прямої,яка складається з усіх точок прямої, що лежать між двома іншими..</w:t>
      </w:r>
    </w:p>
    <w:p w:rsidR="00671747" w:rsidRDefault="00671747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Добуток кількох рівних множників називається…</w:t>
      </w:r>
    </w:p>
    <w:p w:rsidR="00671747" w:rsidRDefault="00671747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Частина прямої,яка складається з усіх точок прямої, що лежать по один бік від заданої точки…</w:t>
      </w:r>
    </w:p>
    <w:p w:rsidR="00671747" w:rsidRDefault="00671747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піднести степінь до степеня треба…</w:t>
      </w:r>
    </w:p>
    <w:p w:rsidR="00671747" w:rsidRDefault="000E6C2E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Фігура,що складається з точки і двох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півпрямих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, що виходять з цієї точки , називається…</w:t>
      </w:r>
    </w:p>
    <w:p w:rsidR="000E6C2E" w:rsidRDefault="000E6C2E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піднести добуток до степеня, треба…</w:t>
      </w:r>
    </w:p>
    <w:p w:rsidR="000E6C2E" w:rsidRDefault="000E6C2E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Фігура, що складається з трьох точок, що не лежать на одній прямій  і трьох відрізків, що сполучають точки попарно…</w:t>
      </w:r>
    </w:p>
    <w:p w:rsidR="000E6C2E" w:rsidRDefault="000E6C2E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Сума одночленів є …</w:t>
      </w:r>
    </w:p>
    <w:p w:rsidR="000E6C2E" w:rsidRDefault="000E6C2E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дві прямі лежать водній площині і не перетинаються, то вони …</w:t>
      </w:r>
    </w:p>
    <w:p w:rsidR="000E6C2E" w:rsidRDefault="000E6C2E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Добуток суми двох виразів на їх різницю дорівнює…</w:t>
      </w:r>
    </w:p>
    <w:p w:rsidR="000E6C2E" w:rsidRDefault="000E6C2E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Твердження, яке потребує доведення ,називається…</w:t>
      </w:r>
    </w:p>
    <w:p w:rsidR="000E6C2E" w:rsidRDefault="000E6C2E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Різниця квадратів двох виразів дорівнює…</w:t>
      </w:r>
    </w:p>
    <w:p w:rsidR="000E6C2E" w:rsidRDefault="000E6C2E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Вертикальні кути …</w:t>
      </w:r>
    </w:p>
    <w:p w:rsidR="000E6C2E" w:rsidRDefault="000E6C2E" w:rsidP="00671747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помножити два степені з однаковими основами треба…</w:t>
      </w:r>
    </w:p>
    <w:p w:rsidR="000E6C2E" w:rsidRDefault="000E6C2E" w:rsidP="000E6C2E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E6C2E" w:rsidRDefault="000E6C2E" w:rsidP="000E6C2E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E6C2E" w:rsidRDefault="000E6C2E" w:rsidP="000E6C2E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E6C2E" w:rsidRDefault="000E6C2E" w:rsidP="000E6C2E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E6C2E" w:rsidRDefault="000E6C2E" w:rsidP="000E6C2E">
      <w:pPr>
        <w:pStyle w:val="a3"/>
        <w:spacing w:line="240" w:lineRule="exact"/>
        <w:ind w:left="42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78E4">
        <w:rPr>
          <w:rFonts w:ascii="Times New Roman" w:hAnsi="Times New Roman" w:cs="Times New Roman"/>
          <w:b/>
          <w:i/>
          <w:sz w:val="28"/>
          <w:szCs w:val="28"/>
          <w:lang w:val="uk-UA"/>
        </w:rPr>
        <w:t>І ГЕЙМ  «Хто більше?». Для учнів 8 класу</w:t>
      </w:r>
    </w:p>
    <w:p w:rsidR="00B878E4" w:rsidRPr="00B878E4" w:rsidRDefault="00B878E4" w:rsidP="000E6C2E">
      <w:pPr>
        <w:pStyle w:val="a3"/>
        <w:spacing w:line="240" w:lineRule="exact"/>
        <w:ind w:left="42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E6C2E" w:rsidRDefault="000E6C2E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Рівність,що містить невідоме…</w:t>
      </w:r>
    </w:p>
    <w:p w:rsidR="000E6C2E" w:rsidRDefault="000E6C2E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Сторони прямокутного трикутника називаються…</w:t>
      </w:r>
    </w:p>
    <w:p w:rsidR="000E6C2E" w:rsidRDefault="000E6C2E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Трикутник, у якого всі кути рівні,називається…</w:t>
      </w:r>
    </w:p>
    <w:p w:rsidR="000E6C2E" w:rsidRDefault="000E6C2E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Дві прямі паралельні третій, …</w:t>
      </w:r>
    </w:p>
    <w:p w:rsidR="000E6C2E" w:rsidRDefault="000E6C2E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скільки разів двоцифрове число більше від одноцифрового?</w:t>
      </w:r>
    </w:p>
    <w:p w:rsidR="000E6C2E" w:rsidRDefault="000E6C2E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Сума кутів чотирикутника…</w:t>
      </w:r>
    </w:p>
    <w:p w:rsidR="000E6C2E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скільки разів сходи на шостий </w:t>
      </w:r>
      <w:r w:rsidR="000E6C2E">
        <w:rPr>
          <w:rFonts w:ascii="Times New Roman" w:hAnsi="Times New Roman" w:cs="Times New Roman"/>
          <w:sz w:val="28"/>
          <w:szCs w:val="28"/>
          <w:lang w:val="uk-UA"/>
        </w:rPr>
        <w:t xml:space="preserve"> поверх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довші ніж сходи на другий поверх?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лежить, точка рівновіддалена від кінців даного відрізка?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число без остачі ділиться на всі числа?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називається сума довжин  сторін трикутника?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Перпендикуляр, проведений з вершини трикутника на протилежну сторону є …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Сота частина числа…</w:t>
      </w:r>
    </w:p>
    <w:p w:rsidR="00B878E4" w:rsidRDefault="00B878E4" w:rsidP="00B878E4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B878E4" w:rsidRDefault="00B878E4" w:rsidP="00B878E4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B878E4" w:rsidRPr="00B878E4" w:rsidRDefault="00B878E4" w:rsidP="00B878E4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якому трикутнику сума двох його кутів дорівнює третьому?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Сума суміжних кутів…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Прямокутник, у якого сторони рівні…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Паралелограм, у якого сторони рівні …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дорівнює середня лінія трикутника?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яких координатних чвертях міститься графік функції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у=к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/х, якщо к &gt;0.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 підручника «АЛГЕБРА» 8.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Відрізок, який сполучає вершину кута  з серединою протилежної сторони…</w:t>
      </w:r>
    </w:p>
    <w:p w:rsidR="008F3640" w:rsidRDefault="00625E2A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4900</m:t>
            </m:r>
          </m:e>
        </m:rad>
      </m:oMath>
    </w:p>
    <w:p w:rsidR="000E6C2E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є графіком функції  у = к/х?</w:t>
      </w:r>
    </w:p>
    <w:p w:rsidR="008F3640" w:rsidRDefault="008F3640" w:rsidP="000E6C2E">
      <w:pPr>
        <w:pStyle w:val="a3"/>
        <w:numPr>
          <w:ilvl w:val="0"/>
          <w:numId w:val="3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Промінь,який виходить з вершини кута і ділить кут пополам…</w:t>
      </w:r>
    </w:p>
    <w:p w:rsidR="00B878E4" w:rsidRPr="00B878E4" w:rsidRDefault="00B878E4" w:rsidP="008F3640">
      <w:pPr>
        <w:pStyle w:val="a3"/>
        <w:spacing w:line="240" w:lineRule="exact"/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3640" w:rsidRPr="00B878E4" w:rsidRDefault="008F3640" w:rsidP="008F3640">
      <w:pPr>
        <w:pStyle w:val="a3"/>
        <w:spacing w:line="240" w:lineRule="exact"/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78E4">
        <w:rPr>
          <w:rFonts w:ascii="Times New Roman" w:hAnsi="Times New Roman" w:cs="Times New Roman"/>
          <w:b/>
          <w:i/>
          <w:sz w:val="28"/>
          <w:szCs w:val="28"/>
          <w:lang w:val="uk-UA"/>
        </w:rPr>
        <w:t>ІІ ГЕЙМ «</w:t>
      </w:r>
      <w:proofErr w:type="spellStart"/>
      <w:r w:rsidRPr="00B878E4">
        <w:rPr>
          <w:rFonts w:ascii="Times New Roman" w:hAnsi="Times New Roman" w:cs="Times New Roman"/>
          <w:b/>
          <w:i/>
          <w:sz w:val="28"/>
          <w:szCs w:val="28"/>
          <w:lang w:val="uk-UA"/>
        </w:rPr>
        <w:t>Заморочка</w:t>
      </w:r>
      <w:proofErr w:type="spellEnd"/>
      <w:r w:rsidRPr="00B878E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із бочки»</w:t>
      </w:r>
      <w:r w:rsidR="006F3ED2" w:rsidRPr="00B878E4">
        <w:rPr>
          <w:rFonts w:ascii="Times New Roman" w:hAnsi="Times New Roman" w:cs="Times New Roman"/>
          <w:b/>
          <w:i/>
          <w:sz w:val="28"/>
          <w:szCs w:val="28"/>
          <w:lang w:val="uk-UA"/>
        </w:rPr>
        <w:t>. Для учнів 7 і 8 класів</w:t>
      </w:r>
      <w:r w:rsidR="006F3ED2" w:rsidRPr="00B878E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F3640" w:rsidRPr="00B878E4" w:rsidRDefault="008F3640" w:rsidP="008F3640">
      <w:pPr>
        <w:pStyle w:val="a3"/>
        <w:spacing w:line="240" w:lineRule="exact"/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3640" w:rsidRDefault="008F3640" w:rsidP="008F3640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Записати властивості множення.</w:t>
      </w:r>
    </w:p>
    <w:p w:rsidR="003D0367" w:rsidRDefault="003D0367" w:rsidP="008F3640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східців на другий поверх нашої школи?</w:t>
      </w:r>
    </w:p>
    <w:p w:rsidR="003D0367" w:rsidRDefault="003D0367" w:rsidP="008F3640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в їдальні стільців?</w:t>
      </w:r>
    </w:p>
    <w:p w:rsidR="003D0367" w:rsidRDefault="003D0367" w:rsidP="008F3640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вчителів працює у школі?</w:t>
      </w:r>
    </w:p>
    <w:p w:rsidR="003D0367" w:rsidRDefault="003D0367" w:rsidP="008F3640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предметів ви вивчаєте?</w:t>
      </w:r>
    </w:p>
    <w:p w:rsidR="003D0367" w:rsidRDefault="003D0367" w:rsidP="008F3640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 підручника «ГЕОМЕТРІЯ,7»</w:t>
      </w:r>
    </w:p>
    <w:p w:rsidR="003D0367" w:rsidRPr="00B878E4" w:rsidRDefault="003D0367" w:rsidP="003D0367">
      <w:pPr>
        <w:spacing w:line="240" w:lineRule="exact"/>
        <w:ind w:left="42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78E4">
        <w:rPr>
          <w:rFonts w:ascii="Times New Roman" w:hAnsi="Times New Roman" w:cs="Times New Roman"/>
          <w:b/>
          <w:i/>
          <w:sz w:val="28"/>
          <w:szCs w:val="28"/>
          <w:lang w:val="uk-UA"/>
        </w:rPr>
        <w:t>ІІІ ГЕЙМ « Ти – мені,  я – тобі»</w:t>
      </w:r>
    </w:p>
    <w:p w:rsidR="003D0367" w:rsidRDefault="003D0367" w:rsidP="003D0367">
      <w:pPr>
        <w:spacing w:line="240" w:lineRule="exact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Запитання 7 класу для 8 класу</w:t>
      </w:r>
    </w:p>
    <w:p w:rsidR="003D0367" w:rsidRDefault="003D0367" w:rsidP="003D0367">
      <w:pPr>
        <w:pStyle w:val="a3"/>
        <w:numPr>
          <w:ilvl w:val="0"/>
          <w:numId w:val="5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Назвати прізвище давньогрецького вченого, який жив у 6 столітті до н.е. , теоремою якого ви користуєтеся.</w:t>
      </w:r>
    </w:p>
    <w:p w:rsidR="003D0367" w:rsidRDefault="003D0367" w:rsidP="003D0367">
      <w:pPr>
        <w:pStyle w:val="a3"/>
        <w:numPr>
          <w:ilvl w:val="0"/>
          <w:numId w:val="5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ви знаєте стародавні міри довжини?</w:t>
      </w:r>
    </w:p>
    <w:p w:rsidR="00B878E4" w:rsidRDefault="00B878E4" w:rsidP="003D0367">
      <w:pPr>
        <w:pStyle w:val="a3"/>
        <w:spacing w:line="240" w:lineRule="exact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3D0367" w:rsidRDefault="003D0367" w:rsidP="003D0367">
      <w:pPr>
        <w:pStyle w:val="a3"/>
        <w:spacing w:line="240" w:lineRule="exact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Запитання 8 класу для 7 класу.</w:t>
      </w:r>
    </w:p>
    <w:p w:rsidR="003D0367" w:rsidRDefault="003D0367" w:rsidP="003D0367">
      <w:pPr>
        <w:pStyle w:val="a3"/>
        <w:numPr>
          <w:ilvl w:val="0"/>
          <w:numId w:val="6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Назвати дні неділі, не називаючи чисел і днів.</w:t>
      </w:r>
    </w:p>
    <w:p w:rsidR="003D0367" w:rsidRDefault="003D0367" w:rsidP="003D0367">
      <w:pPr>
        <w:pStyle w:val="a3"/>
        <w:numPr>
          <w:ilvl w:val="0"/>
          <w:numId w:val="6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Розкласти на множники 49а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- 64 с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78E4" w:rsidRPr="00B878E4" w:rsidRDefault="00B878E4" w:rsidP="00B878E4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3D0367" w:rsidRPr="00B878E4" w:rsidRDefault="003D0367" w:rsidP="003D0367">
      <w:pPr>
        <w:pStyle w:val="a3"/>
        <w:spacing w:line="240" w:lineRule="exact"/>
        <w:ind w:left="42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78E4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B878E4">
        <w:rPr>
          <w:rFonts w:ascii="Calibri" w:hAnsi="Calibri" w:cs="Times New Roman"/>
          <w:b/>
          <w:i/>
          <w:sz w:val="28"/>
          <w:szCs w:val="28"/>
          <w:lang w:val="uk-UA"/>
        </w:rPr>
        <w:t>Ѵ</w:t>
      </w:r>
      <w:r w:rsidRPr="00B878E4">
        <w:rPr>
          <w:rFonts w:ascii="Times New Roman" w:hAnsi="Times New Roman" w:cs="Times New Roman"/>
          <w:b/>
          <w:i/>
          <w:sz w:val="28"/>
          <w:szCs w:val="28"/>
          <w:lang w:val="uk-UA"/>
        </w:rPr>
        <w:t>. ГЕЙМ « Погоня за лідером»</w:t>
      </w:r>
      <w:r w:rsidR="006F3ED2" w:rsidRPr="00B878E4">
        <w:rPr>
          <w:rFonts w:ascii="Times New Roman" w:hAnsi="Times New Roman" w:cs="Times New Roman"/>
          <w:b/>
          <w:i/>
          <w:sz w:val="28"/>
          <w:szCs w:val="28"/>
          <w:lang w:val="uk-UA"/>
        </w:rPr>
        <w:t>. Запитання для учнів 7 класу.</w:t>
      </w:r>
    </w:p>
    <w:p w:rsidR="006F3ED2" w:rsidRDefault="006F3ED2" w:rsidP="003D0367">
      <w:pPr>
        <w:pStyle w:val="a3"/>
        <w:spacing w:line="240" w:lineRule="exact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3D0367" w:rsidRDefault="003D0367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а×а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3D0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D0367" w:rsidRDefault="003D0367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Один із суміжних кутів 35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,знайти інший.</w:t>
      </w:r>
    </w:p>
    <w:p w:rsidR="003D0367" w:rsidRDefault="003D0367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3D0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0367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Один із кутів ,утворених перетином двох прямих , дорівнює 60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.Знайти три інші кути.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 записати як квадрат числа.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Сума суміжних кутів …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Добуток (5а-3)(5а+3).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суміжні кути,якщо їхні градусні міри відносяться як 2:4.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Різниця квадратів 16а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дорівнює.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можуть бути два суміжні кути гострими?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Прочитати 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+в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а+в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Побудувати на око кут 30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коренів має рівняння х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=1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Від‘ємне число з парним показником дає…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Знайдіть площу квадрата із стороною 10 см</w:t>
      </w:r>
    </w:p>
    <w:p w:rsidR="00B878E4" w:rsidRDefault="00B878E4" w:rsidP="00B878E4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B878E4" w:rsidRDefault="00B878E4" w:rsidP="00B878E4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B878E4" w:rsidRPr="00B878E4" w:rsidRDefault="00B878E4" w:rsidP="00B878E4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Додатне число з непарним показником дає…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Градусна міра прямого кута…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можуть бути два суміжні кути прямими?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Від‘ємне число з непарним показником  дає…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: 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: а;</w:t>
      </w:r>
    </w:p>
    <w:p w:rsidR="006F3ED2" w:rsidRDefault="006F3ED2" w:rsidP="003D0367">
      <w:pPr>
        <w:pStyle w:val="a3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дорівнюють кути рівнобедреного прямокутного трикутника ?</w:t>
      </w:r>
    </w:p>
    <w:p w:rsidR="00B878E4" w:rsidRDefault="00B878E4" w:rsidP="008850B5">
      <w:pPr>
        <w:pStyle w:val="a3"/>
        <w:spacing w:line="240" w:lineRule="exact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8850B5" w:rsidRPr="00B878E4" w:rsidRDefault="008850B5" w:rsidP="008850B5">
      <w:pPr>
        <w:pStyle w:val="a3"/>
        <w:spacing w:line="240" w:lineRule="exact"/>
        <w:ind w:left="42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78E4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B878E4">
        <w:rPr>
          <w:rFonts w:ascii="Calibri" w:hAnsi="Calibri" w:cs="Times New Roman"/>
          <w:b/>
          <w:i/>
          <w:sz w:val="28"/>
          <w:szCs w:val="28"/>
          <w:lang w:val="uk-UA"/>
        </w:rPr>
        <w:t>Ѵ</w:t>
      </w:r>
      <w:r w:rsidRPr="00B878E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ГЕЙМ «Погоня за лідером». Запитання для учнів 8 класу.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1.Один доданок (-20) другий 40. Яка сума?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2.Який об‘єм куба з ребром 3 см?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3600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4. Чому дорівнюють кути рівностороннього трикутника?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5.(0,5)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6. Яка сторона повинна бути в квадрата,щоб площа дорівнювала периметру?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7.Один із суміжних кутів 45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 чому дорівнює інший ?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8. Сторони трикутника 8см, 15см, 8см. Знайти периметр.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9. Який кут утворюють стрілки годинника о 19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20хв?</w:t>
      </w:r>
    </w:p>
    <w:p w:rsidR="008850B5" w:rsidRPr="00B878E4" w:rsidRDefault="008850B5" w:rsidP="00B878E4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10. Один із кутів рівнобедреного трикутника 100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0.</w:t>
      </w:r>
      <w:r w:rsidR="00B878E4">
        <w:rPr>
          <w:rFonts w:ascii="Times New Roman" w:eastAsiaTheme="minorEastAsia" w:hAnsi="Times New Roman" w:cs="Times New Roman"/>
          <w:sz w:val="28"/>
          <w:szCs w:val="28"/>
          <w:lang w:val="uk-UA"/>
        </w:rPr>
        <w:t>. Знайти решту кутів.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11. Половина числа 15. Чому дорівнює його третина?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12. число 20 збільшити на 10%.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13. Число 30 зменшити на 50%.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14. В класі 29 учнів,дівчат більше ніж хлопців на 3. Скільки хлопців і дівчат у класі.?</w:t>
      </w:r>
    </w:p>
    <w:p w:rsidR="008850B5" w:rsidRDefault="008850B5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15. </w:t>
      </w:r>
      <w:r w:rsidR="00B320E6">
        <w:rPr>
          <w:rFonts w:ascii="Times New Roman" w:eastAsiaTheme="minorEastAsia" w:hAnsi="Times New Roman" w:cs="Times New Roman"/>
          <w:sz w:val="28"/>
          <w:szCs w:val="28"/>
          <w:lang w:val="uk-UA"/>
        </w:rPr>
        <w:t>13× 20;</w:t>
      </w:r>
    </w:p>
    <w:p w:rsidR="00B320E6" w:rsidRDefault="00B320E6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16.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225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B320E6" w:rsidRDefault="00B320E6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17. ( -1) 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B320E6" w:rsidRDefault="00B320E6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18.  36 : 0,5;</w:t>
      </w:r>
    </w:p>
    <w:p w:rsidR="00B320E6" w:rsidRDefault="00B320E6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19. 4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×6.</w:t>
      </w:r>
    </w:p>
    <w:p w:rsidR="00B878E4" w:rsidRDefault="00B878E4" w:rsidP="008850B5">
      <w:pPr>
        <w:pStyle w:val="a3"/>
        <w:spacing w:line="240" w:lineRule="exact"/>
        <w:ind w:left="426"/>
        <w:rPr>
          <w:rFonts w:ascii="Calibri" w:eastAsiaTheme="minorEastAsia" w:hAnsi="Calibri" w:cs="Times New Roman"/>
          <w:b/>
          <w:i/>
          <w:sz w:val="28"/>
          <w:szCs w:val="28"/>
          <w:lang w:val="uk-UA"/>
        </w:rPr>
      </w:pPr>
    </w:p>
    <w:p w:rsidR="00B320E6" w:rsidRDefault="00B320E6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878E4">
        <w:rPr>
          <w:rFonts w:ascii="Calibri" w:eastAsiaTheme="minorEastAsia" w:hAnsi="Calibri" w:cs="Times New Roman"/>
          <w:b/>
          <w:i/>
          <w:sz w:val="28"/>
          <w:szCs w:val="28"/>
          <w:lang w:val="uk-UA"/>
        </w:rPr>
        <w:t>Ѵ</w:t>
      </w:r>
      <w:r w:rsidRPr="00B878E4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 ГЕЙМ « Глядачі допомагають». Завдання для учнів 8 класу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B878E4" w:rsidRDefault="00B878E4" w:rsidP="008850B5">
      <w:pPr>
        <w:pStyle w:val="a3"/>
        <w:spacing w:line="240" w:lineRule="exact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B320E6" w:rsidRPr="00B320E6" w:rsidRDefault="00B320E6" w:rsidP="00B320E6">
      <w:pPr>
        <w:pStyle w:val="a3"/>
        <w:numPr>
          <w:ilvl w:val="0"/>
          <w:numId w:val="8"/>
        </w:numPr>
        <w:spacing w:line="240" w:lineRule="exac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Calibri" w:eastAsiaTheme="minorEastAsia" w:hAnsi="Calibri" w:cs="Times New Roman"/>
          <w:sz w:val="28"/>
          <w:szCs w:val="28"/>
          <w:lang w:val="uk-UA"/>
        </w:rPr>
        <w:t>Чотирикутник, у якого протилежні сторони паралельні…</w:t>
      </w:r>
    </w:p>
    <w:p w:rsidR="00B320E6" w:rsidRPr="00B320E6" w:rsidRDefault="00B320E6" w:rsidP="00B320E6">
      <w:pPr>
        <w:pStyle w:val="a3"/>
        <w:numPr>
          <w:ilvl w:val="0"/>
          <w:numId w:val="8"/>
        </w:numPr>
        <w:spacing w:line="240" w:lineRule="exac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Calibri" w:eastAsiaTheme="minorEastAsia" w:hAnsi="Calibri" w:cs="Times New Roman"/>
          <w:sz w:val="28"/>
          <w:szCs w:val="28"/>
          <w:lang w:val="uk-UA"/>
        </w:rPr>
        <w:t>Сума кутів ромба…</w:t>
      </w:r>
    </w:p>
    <w:p w:rsidR="00B320E6" w:rsidRPr="00B320E6" w:rsidRDefault="00B320E6" w:rsidP="00B320E6">
      <w:pPr>
        <w:pStyle w:val="a3"/>
        <w:numPr>
          <w:ilvl w:val="0"/>
          <w:numId w:val="8"/>
        </w:numPr>
        <w:spacing w:line="240" w:lineRule="exac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Calibri" w:eastAsiaTheme="minorEastAsia" w:hAnsi="Calibri" w:cs="Times New Roman"/>
          <w:sz w:val="28"/>
          <w:szCs w:val="28"/>
          <w:lang w:val="uk-UA"/>
        </w:rPr>
        <w:t>Властивості діагоналей квадрата…</w:t>
      </w:r>
    </w:p>
    <w:p w:rsidR="00B320E6" w:rsidRPr="00B320E6" w:rsidRDefault="00B320E6" w:rsidP="00B320E6">
      <w:pPr>
        <w:pStyle w:val="a3"/>
        <w:numPr>
          <w:ilvl w:val="0"/>
          <w:numId w:val="8"/>
        </w:numPr>
        <w:spacing w:line="240" w:lineRule="exac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Calibri" w:eastAsiaTheme="minorEastAsia" w:hAnsi="Calibri" w:cs="Times New Roman"/>
          <w:sz w:val="28"/>
          <w:szCs w:val="28"/>
          <w:lang w:val="uk-UA"/>
        </w:rPr>
        <w:t>Паралелограм, у якого сторони рівні…</w:t>
      </w:r>
    </w:p>
    <w:p w:rsidR="00B320E6" w:rsidRPr="00B320E6" w:rsidRDefault="00B320E6" w:rsidP="00B320E6">
      <w:pPr>
        <w:pStyle w:val="a3"/>
        <w:numPr>
          <w:ilvl w:val="0"/>
          <w:numId w:val="8"/>
        </w:numPr>
        <w:spacing w:line="240" w:lineRule="exac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Calibri" w:eastAsiaTheme="minorEastAsia" w:hAnsi="Calibri" w:cs="Times New Roman"/>
          <w:sz w:val="28"/>
          <w:szCs w:val="28"/>
          <w:lang w:val="uk-UA"/>
        </w:rPr>
        <w:t>Прямокутник,у якого всі сторони рівні…</w:t>
      </w:r>
    </w:p>
    <w:p w:rsidR="00B320E6" w:rsidRPr="00B320E6" w:rsidRDefault="00B320E6" w:rsidP="00B320E6">
      <w:pPr>
        <w:pStyle w:val="a3"/>
        <w:numPr>
          <w:ilvl w:val="0"/>
          <w:numId w:val="8"/>
        </w:numPr>
        <w:spacing w:line="240" w:lineRule="exac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Calibri" w:eastAsiaTheme="minorEastAsia" w:hAnsi="Calibri" w:cs="Times New Roman"/>
          <w:sz w:val="28"/>
          <w:szCs w:val="28"/>
          <w:lang w:val="uk-UA"/>
        </w:rPr>
        <w:t>Сума кутів трикутника…</w:t>
      </w:r>
    </w:p>
    <w:p w:rsidR="00B320E6" w:rsidRPr="00B320E6" w:rsidRDefault="00B320E6" w:rsidP="00B320E6">
      <w:pPr>
        <w:pStyle w:val="a3"/>
        <w:numPr>
          <w:ilvl w:val="0"/>
          <w:numId w:val="8"/>
        </w:numPr>
        <w:spacing w:line="240" w:lineRule="exac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Calibri" w:eastAsiaTheme="minorEastAsia" w:hAnsi="Calibri" w:cs="Times New Roman"/>
          <w:sz w:val="28"/>
          <w:szCs w:val="28"/>
          <w:lang w:val="uk-UA"/>
        </w:rPr>
        <w:t>Теорема Фалеса…</w:t>
      </w:r>
    </w:p>
    <w:p w:rsidR="00B320E6" w:rsidRDefault="00B320E6" w:rsidP="00B320E6">
      <w:pPr>
        <w:pStyle w:val="a3"/>
        <w:numPr>
          <w:ilvl w:val="0"/>
          <w:numId w:val="8"/>
        </w:numPr>
        <w:spacing w:line="240" w:lineRule="exac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Лінія,що сполучає середини сторін трикутника…</w:t>
      </w:r>
    </w:p>
    <w:p w:rsidR="00B320E6" w:rsidRDefault="00B320E6" w:rsidP="00B320E6">
      <w:pPr>
        <w:pStyle w:val="a3"/>
        <w:numPr>
          <w:ilvl w:val="0"/>
          <w:numId w:val="8"/>
        </w:numPr>
        <w:spacing w:line="240" w:lineRule="exac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4х – 4 =2х</w:t>
      </w:r>
    </w:p>
    <w:p w:rsidR="00B320E6" w:rsidRDefault="00625E2A" w:rsidP="00B320E6">
      <w:pPr>
        <w:pStyle w:val="a3"/>
        <w:numPr>
          <w:ilvl w:val="0"/>
          <w:numId w:val="8"/>
        </w:numPr>
        <w:spacing w:line="240" w:lineRule="exac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25E2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2" type="#_x0000_t4" style="position:absolute;left:0;text-align:left;margin-left:309.85pt;margin-top:9.4pt;width:95.65pt;height:133.65pt;z-index:251664384"/>
        </w:pict>
      </w:r>
      <w:r w:rsidR="00B320E6">
        <w:rPr>
          <w:rFonts w:ascii="Times New Roman" w:eastAsiaTheme="minorEastAsia" w:hAnsi="Times New Roman" w:cs="Times New Roman"/>
          <w:sz w:val="28"/>
          <w:szCs w:val="28"/>
          <w:lang w:val="uk-UA"/>
        </w:rPr>
        <w:t>Побудувати кути 45</w:t>
      </w:r>
      <w:r w:rsidR="00B320E6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 w:rsidR="00B320E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60</w:t>
      </w:r>
      <w:r w:rsidR="00B320E6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 w:rsidR="00B320E6">
        <w:rPr>
          <w:rFonts w:ascii="Times New Roman" w:eastAsiaTheme="minorEastAsia" w:hAnsi="Times New Roman" w:cs="Times New Roman"/>
          <w:sz w:val="28"/>
          <w:szCs w:val="28"/>
          <w:lang w:val="uk-UA"/>
        </w:rPr>
        <w:t>( циркулем і лінійкою).</w:t>
      </w:r>
    </w:p>
    <w:p w:rsidR="00B320E6" w:rsidRDefault="00B320E6" w:rsidP="00B320E6">
      <w:pPr>
        <w:pStyle w:val="a3"/>
        <w:numPr>
          <w:ilvl w:val="0"/>
          <w:numId w:val="8"/>
        </w:numPr>
        <w:spacing w:line="240" w:lineRule="exac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Що це?</w:t>
      </w:r>
    </w:p>
    <w:p w:rsidR="00B320E6" w:rsidRPr="00B320E6" w:rsidRDefault="00625E2A" w:rsidP="008850B5">
      <w:pPr>
        <w:pStyle w:val="a3"/>
        <w:spacing w:line="240" w:lineRule="exact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35.85pt;margin-top:13.65pt;width:88.5pt;height:111pt;z-index:251660288" o:connectortype="straight"/>
        </w:pict>
      </w:r>
    </w:p>
    <w:p w:rsidR="004F3671" w:rsidRDefault="00671747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F4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367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34A0B" w:rsidRDefault="00625E2A" w:rsidP="004F3671">
      <w:pPr>
        <w:spacing w:line="24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-17.9pt;margin-top:3.05pt;width:122.25pt;height:1in;z-index:2516582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28.6pt;margin-top:103.9pt;width:83.25pt;height:1in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margin-left:237.85pt;margin-top:296.65pt;width:1in;height:1in;z-index:2516613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-34.4pt;margin-top:271.9pt;width:42.75pt;height:49.5pt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5" type="#_x0000_t34" style="position:absolute;margin-left:-34.4pt;margin-top:250.15pt;width:146.3pt;height:21.75pt;rotation:180;flip:y;z-index:251667456" o:connectortype="elbow" adj=",586924,-3012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4" style="position:absolute;margin-left:60.1pt;margin-top:352.75pt;width:.05pt;height:.05pt;rotation:90;flip:x;z-index:251666432" o:connectortype="elbow" adj="0,320306400,-657720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4" style="position:absolute;margin-left:111.85pt;margin-top:328pt;width:.05pt;height:.05pt;rotation:90;flip:x;z-index:251665408" o:connectortype="elbow" adj="0,309614400,-881280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margin-left:374.35pt;margin-top:152.65pt;width:95.65pt;height:1in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0" type="#_x0000_t8" style="position:absolute;margin-left:198.85pt;margin-top:152.65pt;width:95.65pt;height:1in;z-index:251662336"/>
        </w:pict>
      </w:r>
      <w:r w:rsidR="004F36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367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4F36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367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34A0B" w:rsidRPr="00634A0B" w:rsidRDefault="00634A0B" w:rsidP="00634A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4A0B" w:rsidRPr="00634A0B" w:rsidRDefault="00634A0B" w:rsidP="00634A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4A0B" w:rsidRPr="00634A0B" w:rsidRDefault="00634A0B" w:rsidP="00634A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4A0B" w:rsidRPr="00634A0B" w:rsidRDefault="00634A0B" w:rsidP="00634A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4A0B" w:rsidRPr="00634A0B" w:rsidRDefault="00634A0B" w:rsidP="00634A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4A0B" w:rsidRPr="00634A0B" w:rsidRDefault="00625E2A" w:rsidP="00634A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58" type="#_x0000_t6" style="position:absolute;margin-left:335.35pt;margin-top:6.85pt;width:1in;height:1in;z-index:2516910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5" style="position:absolute;margin-left:168.1pt;margin-top:1.6pt;width:83.25pt;height:1in;z-index:2516899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56" style="position:absolute;margin-left:-1.4pt;margin-top:1.6pt;width:1in;height:1in;z-index:251688960"/>
        </w:pict>
      </w:r>
    </w:p>
    <w:p w:rsidR="00634A0B" w:rsidRPr="00634A0B" w:rsidRDefault="00634A0B" w:rsidP="00634A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4A0B" w:rsidRPr="00634A0B" w:rsidRDefault="00634A0B" w:rsidP="00634A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4A0B" w:rsidRPr="00634A0B" w:rsidRDefault="00634A0B" w:rsidP="00634A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4A0B" w:rsidRDefault="00634A0B" w:rsidP="00634A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F3671" w:rsidRDefault="00625E2A" w:rsidP="00634A0B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4" style="position:absolute;margin-left:369.1pt;margin-top:.05pt;width:95.65pt;height:95.65pt;z-index:2516940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7" style="position:absolute;margin-left:206.35pt;margin-top:16.55pt;width:95.65pt;height:1in;z-index:2516930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8" style="position:absolute;margin-left:24.1pt;margin-top:16.55pt;width:95.65pt;height:1in;z-index:251692032"/>
        </w:pict>
      </w:r>
      <w:r w:rsidR="00634A0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34A0B" w:rsidRDefault="00634A0B" w:rsidP="00634A0B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34A0B" w:rsidRDefault="00634A0B" w:rsidP="00634A0B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34A0B" w:rsidRDefault="00634A0B" w:rsidP="00634A0B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34A0B" w:rsidRDefault="00634A0B" w:rsidP="00634A0B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E5823">
        <w:rPr>
          <w:rFonts w:ascii="Calibri" w:hAnsi="Calibri" w:cs="Times New Roman"/>
          <w:b/>
          <w:i/>
          <w:sz w:val="28"/>
          <w:szCs w:val="28"/>
          <w:lang w:val="uk-UA"/>
        </w:rPr>
        <w:t>Ѵ</w:t>
      </w:r>
      <w:r w:rsidRPr="006E58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ГЕЙМ  «Глядачі допомагають»  Завдання для учнів 7 класу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5823" w:rsidRDefault="00625E2A" w:rsidP="00634A0B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55" style="position:absolute;margin-left:379.6pt;margin-top:572pt;width:1in;height:1in;z-index:2516879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margin-left:147.1pt;margin-top:512pt;width:4.5pt;height:92.25pt;flip:x y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margin-left:75.1pt;margin-top:604.25pt;width:152.25pt;height:0;z-index:251685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margin-left:-29.15pt;margin-top:462.5pt;width:27.75pt;height:113.25pt;flip:y;z-index:251684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margin-left:227.35pt;margin-top:446pt;width:152.25pt;height:88.5pt;flip:y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margin-left:-34.4pt;margin-top:409.25pt;width:212.25pt;height:53.25pt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margin-left:249.1pt;margin-top:409.25pt;width:116.25pt;height:.05pt;z-index:251681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168.1pt;margin-top:247.25pt;width:149.25pt;height:75.75pt;z-index:251679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-23.15pt;margin-top:263pt;width:102.75pt;height:42pt;flip:y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-23.15pt;margin-top:305pt;width:120.75pt;height:18pt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-23.15pt;margin-top:223.25pt;width:51.75pt;height:81.75pt;flip:x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216.1pt;margin-top:203pt;width:163.5pt;height:0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271.6pt;margin-top:148.25pt;width:59.25pt;height:110.25pt;flip:x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-19.4pt;margin-top:187.25pt;width:150pt;height:15.75pt;flip:y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-23.15pt;margin-top:158.75pt;width:149.25pt;height:14.25pt;flip:y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291.1pt;margin-top:17.75pt;width:93pt;height:74.25pt;flip:y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6" style="position:absolute;margin-left:168.1pt;margin-top:68.75pt;width:1in;height:1in;z-index:2516705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5" style="position:absolute;margin-left:-19.4pt;margin-top:54.5pt;width:83.25pt;height:1in;z-index:251669504"/>
        </w:pict>
      </w:r>
    </w:p>
    <w:p w:rsidR="006E5823" w:rsidRPr="006E5823" w:rsidRDefault="006E5823" w:rsidP="006E58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5823" w:rsidRPr="006E5823" w:rsidRDefault="006E5823" w:rsidP="006E58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5823" w:rsidRPr="006E5823" w:rsidRDefault="006E5823" w:rsidP="006E58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5823" w:rsidRPr="006E5823" w:rsidRDefault="006E5823" w:rsidP="006E58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5823" w:rsidRPr="006E5823" w:rsidRDefault="006E5823" w:rsidP="006E58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5823" w:rsidRPr="006E5823" w:rsidRDefault="006E5823" w:rsidP="006E58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5823" w:rsidRPr="006E5823" w:rsidRDefault="006E5823" w:rsidP="006E58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5823" w:rsidRPr="006E5823" w:rsidRDefault="006E5823" w:rsidP="006E58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5823" w:rsidRDefault="006E5823" w:rsidP="006E58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5823" w:rsidRDefault="006E5823" w:rsidP="006E58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4A0B" w:rsidRDefault="006E5823" w:rsidP="006E5823">
      <w:pPr>
        <w:tabs>
          <w:tab w:val="left" w:pos="73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E5823" w:rsidRDefault="00625E2A" w:rsidP="006E5823">
      <w:pPr>
        <w:tabs>
          <w:tab w:val="left" w:pos="73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62" type="#_x0000_t32" style="position:absolute;margin-left:298.6pt;margin-top:8.4pt;width:1.5pt;height:125.25pt;flip:x;z-index:251695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48.1pt;margin-top:27.3pt;width:97.5pt;height:75pt;z-index:251680768" o:connectortype="straight"/>
        </w:pict>
      </w:r>
    </w:p>
    <w:p w:rsidR="006E5823" w:rsidRPr="006E5823" w:rsidRDefault="00625E2A" w:rsidP="006E5823">
      <w:pPr>
        <w:tabs>
          <w:tab w:val="left" w:pos="73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32" style="position:absolute;margin-left:298.6pt;margin-top:553.65pt;width:135.75pt;height:6.75pt;flip:x;z-index:2517063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margin-left:188.35pt;margin-top:432.15pt;width:165pt;height:161.25pt;flip:x;z-index:251705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32" style="position:absolute;margin-left:-26.15pt;margin-top:456.15pt;width:214.5pt;height:29.25pt;z-index:2517043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32" style="position:absolute;margin-left:-26.15pt;margin-top:423.15pt;width:237.75pt;height:33pt;z-index:251703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32" style="position:absolute;margin-left:188.35pt;margin-top:297.9pt;width:202.5pt;height:81pt;z-index:2517022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margin-left:-11.15pt;margin-top:216.9pt;width:214.5pt;height:81pt;flip:y;z-index:2517012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margin-left:293.35pt;margin-top:277.65pt;width:127.5pt;height:0;z-index:2517002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32" style="position:absolute;margin-left:290.35pt;margin-top:160.65pt;width:3pt;height:117pt;z-index:2516992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32" style="position:absolute;margin-left:21.85pt;margin-top:160.65pt;width:123.75pt;height:4.5pt;z-index:2516981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margin-left:-53.15pt;margin-top:63.15pt;width:75pt;height:97.5pt;z-index:2516971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margin-left:228.85pt;margin-top:110.4pt;width:165.75pt;height:2.25pt;z-index:251696128" o:connectortype="straight"/>
        </w:pict>
      </w:r>
    </w:p>
    <w:sectPr w:rsidR="006E5823" w:rsidRPr="006E5823" w:rsidSect="00B878E4">
      <w:pgSz w:w="11906" w:h="16838"/>
      <w:pgMar w:top="1247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CC7"/>
    <w:multiLevelType w:val="hybridMultilevel"/>
    <w:tmpl w:val="DD84C7C6"/>
    <w:lvl w:ilvl="0" w:tplc="FD52DD92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072FB4"/>
    <w:multiLevelType w:val="hybridMultilevel"/>
    <w:tmpl w:val="9D4600B8"/>
    <w:lvl w:ilvl="0" w:tplc="4E44F8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F92B9E"/>
    <w:multiLevelType w:val="hybridMultilevel"/>
    <w:tmpl w:val="1AE07A64"/>
    <w:lvl w:ilvl="0" w:tplc="ADFACE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3B0EA9"/>
    <w:multiLevelType w:val="hybridMultilevel"/>
    <w:tmpl w:val="A1860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3E"/>
    <w:multiLevelType w:val="hybridMultilevel"/>
    <w:tmpl w:val="D42C48C0"/>
    <w:lvl w:ilvl="0" w:tplc="34982C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640C60"/>
    <w:multiLevelType w:val="hybridMultilevel"/>
    <w:tmpl w:val="6D780644"/>
    <w:lvl w:ilvl="0" w:tplc="62FE2B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AD5061"/>
    <w:multiLevelType w:val="hybridMultilevel"/>
    <w:tmpl w:val="3CC4AB68"/>
    <w:lvl w:ilvl="0" w:tplc="B59CD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8750CB0"/>
    <w:multiLevelType w:val="hybridMultilevel"/>
    <w:tmpl w:val="BCE4F23C"/>
    <w:lvl w:ilvl="0" w:tplc="59068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F3671"/>
    <w:rsid w:val="000B0A27"/>
    <w:rsid w:val="000E6C2E"/>
    <w:rsid w:val="0031574E"/>
    <w:rsid w:val="0033203D"/>
    <w:rsid w:val="003D0367"/>
    <w:rsid w:val="004672D0"/>
    <w:rsid w:val="004F3671"/>
    <w:rsid w:val="00625E2A"/>
    <w:rsid w:val="00634A0B"/>
    <w:rsid w:val="00671747"/>
    <w:rsid w:val="006E5823"/>
    <w:rsid w:val="006F3ED2"/>
    <w:rsid w:val="008850B5"/>
    <w:rsid w:val="008F3640"/>
    <w:rsid w:val="00966B5C"/>
    <w:rsid w:val="009C2D65"/>
    <w:rsid w:val="009F2273"/>
    <w:rsid w:val="00A0396A"/>
    <w:rsid w:val="00B16847"/>
    <w:rsid w:val="00B320E6"/>
    <w:rsid w:val="00B44B35"/>
    <w:rsid w:val="00B878E4"/>
    <w:rsid w:val="00D201CF"/>
    <w:rsid w:val="00EE4642"/>
    <w:rsid w:val="00F6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4" type="connector" idref="#_x0000_s1034"/>
        <o:r id="V:Rule35" type="connector" idref="#_x0000_s1064"/>
        <o:r id="V:Rule36" type="connector" idref="#_x0000_s1039"/>
        <o:r id="V:Rule37" type="connector" idref="#_x0000_s1062"/>
        <o:r id="V:Rule38" type="connector" idref="#_x0000_s1045"/>
        <o:r id="V:Rule39" type="connector" idref="#_x0000_s1035"/>
        <o:r id="V:Rule40" type="connector" idref="#_x0000_s1063"/>
        <o:r id="V:Rule41" type="connector" idref="#_x0000_s1072"/>
        <o:r id="V:Rule42" type="connector" idref="#_x0000_s1048"/>
        <o:r id="V:Rule43" type="connector" idref="#_x0000_s1043"/>
        <o:r id="V:Rule44" type="connector" idref="#_x0000_s1041"/>
        <o:r id="V:Rule45" type="connector" idref="#_x0000_s1065"/>
        <o:r id="V:Rule46" type="connector" idref="#_x0000_s1040"/>
        <o:r id="V:Rule47" type="connector" idref="#_x0000_s1067"/>
        <o:r id="V:Rule48" type="connector" idref="#_x0000_s1036"/>
        <o:r id="V:Rule49" type="connector" idref="#_x0000_s1028"/>
        <o:r id="V:Rule50" type="connector" idref="#_x0000_s1049"/>
        <o:r id="V:Rule51" type="connector" idref="#_x0000_s1052"/>
        <o:r id="V:Rule52" type="connector" idref="#_x0000_s1046"/>
        <o:r id="V:Rule53" type="connector" idref="#_x0000_s1070"/>
        <o:r id="V:Rule54" type="connector" idref="#_x0000_s1050"/>
        <o:r id="V:Rule55" type="connector" idref="#_x0000_s1033"/>
        <o:r id="V:Rule56" type="connector" idref="#_x0000_s1044"/>
        <o:r id="V:Rule57" type="connector" idref="#_x0000_s1066"/>
        <o:r id="V:Rule58" type="connector" idref="#_x0000_s1054"/>
        <o:r id="V:Rule59" type="connector" idref="#_x0000_s1069"/>
        <o:r id="V:Rule60" type="connector" idref="#_x0000_s1053"/>
        <o:r id="V:Rule61" type="connector" idref="#_x0000_s1073"/>
        <o:r id="V:Rule62" type="connector" idref="#_x0000_s1042"/>
        <o:r id="V:Rule63" type="connector" idref="#_x0000_s1071"/>
        <o:r id="V:Rule64" type="connector" idref="#_x0000_s1047"/>
        <o:r id="V:Rule65" type="connector" idref="#_x0000_s1051"/>
        <o:r id="V:Rule66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4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F364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F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12</cp:revision>
  <dcterms:created xsi:type="dcterms:W3CDTF">2010-02-09T18:01:00Z</dcterms:created>
  <dcterms:modified xsi:type="dcterms:W3CDTF">2014-06-24T06:59:00Z</dcterms:modified>
</cp:coreProperties>
</file>